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D3" w:rsidRPr="00B535F0" w:rsidRDefault="00556F28" w:rsidP="00A31AF2">
      <w:pPr>
        <w:ind w:left="5670" w:firstLine="284"/>
        <w:jc w:val="left"/>
      </w:pPr>
      <w:r>
        <w:t>Приложение</w:t>
      </w:r>
      <w:r w:rsidR="00B273D3" w:rsidRPr="001238AA">
        <w:t xml:space="preserve"> </w:t>
      </w:r>
      <w:r w:rsidR="00BD0D4E">
        <w:t>18</w:t>
      </w:r>
    </w:p>
    <w:p w:rsidR="00B273D3" w:rsidRDefault="00E96DE2" w:rsidP="00A31AF2">
      <w:pPr>
        <w:ind w:left="5670" w:firstLine="284"/>
        <w:jc w:val="left"/>
      </w:pPr>
      <w:r>
        <w:t>УТВЕРЖДЕНА</w:t>
      </w:r>
    </w:p>
    <w:p w:rsidR="00B273D3" w:rsidRDefault="00B273D3" w:rsidP="00A31AF2">
      <w:pPr>
        <w:tabs>
          <w:tab w:val="left" w:pos="6930"/>
        </w:tabs>
        <w:ind w:left="5670" w:firstLine="284"/>
        <w:jc w:val="left"/>
      </w:pPr>
      <w:r>
        <w:t>решением Совета</w:t>
      </w:r>
    </w:p>
    <w:p w:rsidR="00B273D3" w:rsidRDefault="00B273D3" w:rsidP="00A31AF2">
      <w:pPr>
        <w:tabs>
          <w:tab w:val="left" w:pos="5445"/>
        </w:tabs>
        <w:ind w:left="5670" w:firstLine="284"/>
        <w:jc w:val="left"/>
      </w:pPr>
      <w:r>
        <w:t>муниципального образования</w:t>
      </w:r>
    </w:p>
    <w:p w:rsidR="00B273D3" w:rsidRDefault="00B273D3" w:rsidP="00A31AF2">
      <w:pPr>
        <w:tabs>
          <w:tab w:val="left" w:pos="5445"/>
        </w:tabs>
        <w:ind w:left="5670" w:firstLine="284"/>
        <w:jc w:val="left"/>
      </w:pPr>
      <w:r>
        <w:t>Ленинградский район</w:t>
      </w:r>
    </w:p>
    <w:p w:rsidR="00186992" w:rsidRPr="00AF217E" w:rsidRDefault="00186992" w:rsidP="00A31AF2">
      <w:pPr>
        <w:tabs>
          <w:tab w:val="left" w:pos="5103"/>
          <w:tab w:val="left" w:pos="9653"/>
        </w:tabs>
        <w:ind w:left="5670" w:firstLine="284"/>
        <w:jc w:val="left"/>
      </w:pPr>
      <w:r>
        <w:rPr>
          <w:szCs w:val="28"/>
        </w:rPr>
        <w:t xml:space="preserve">от </w:t>
      </w:r>
      <w:r w:rsidR="00E91807">
        <w:rPr>
          <w:szCs w:val="28"/>
        </w:rPr>
        <w:t>_______________</w:t>
      </w:r>
      <w:r>
        <w:rPr>
          <w:szCs w:val="28"/>
        </w:rPr>
        <w:t xml:space="preserve">№ </w:t>
      </w:r>
      <w:r w:rsidR="00E91807">
        <w:rPr>
          <w:szCs w:val="28"/>
        </w:rPr>
        <w:t>__</w:t>
      </w:r>
    </w:p>
    <w:p w:rsidR="00B365F8" w:rsidRDefault="00B365F8" w:rsidP="00B273D3">
      <w:pPr>
        <w:rPr>
          <w:sz w:val="26"/>
          <w:szCs w:val="26"/>
        </w:rPr>
      </w:pPr>
    </w:p>
    <w:p w:rsidR="007947C4" w:rsidRDefault="007947C4" w:rsidP="00B273D3">
      <w:pPr>
        <w:rPr>
          <w:sz w:val="26"/>
          <w:szCs w:val="26"/>
        </w:rPr>
      </w:pPr>
    </w:p>
    <w:p w:rsidR="00B273D3" w:rsidRPr="00B365F8" w:rsidRDefault="00B273D3" w:rsidP="00B273D3">
      <w:pPr>
        <w:jc w:val="center"/>
      </w:pPr>
      <w:r w:rsidRPr="00B365F8">
        <w:t xml:space="preserve">Программа </w:t>
      </w:r>
      <w:proofErr w:type="gramStart"/>
      <w:r w:rsidRPr="00B365F8">
        <w:t>муниципальных  внутренних</w:t>
      </w:r>
      <w:proofErr w:type="gramEnd"/>
      <w:r w:rsidRPr="00B365F8">
        <w:t xml:space="preserve"> заимствований </w:t>
      </w:r>
    </w:p>
    <w:p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BD0D4E" w:rsidRPr="00B365F8">
        <w:t>2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D0D4E" w:rsidRPr="00B365F8">
        <w:t>3</w:t>
      </w:r>
      <w:r w:rsidR="00E91807" w:rsidRPr="00B365F8">
        <w:t xml:space="preserve"> и 202</w:t>
      </w:r>
      <w:r w:rsidR="00BD0D4E" w:rsidRPr="00B365F8">
        <w:t>4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:rsidTr="00E41386">
        <w:trPr>
          <w:trHeight w:val="192"/>
        </w:trPr>
        <w:tc>
          <w:tcPr>
            <w:tcW w:w="5375" w:type="dxa"/>
            <w:vAlign w:val="bottom"/>
          </w:tcPr>
          <w:p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:rsidR="00B273D3" w:rsidRDefault="00B273D3">
            <w:pPr>
              <w:jc w:val="right"/>
              <w:rPr>
                <w:sz w:val="16"/>
              </w:rPr>
            </w:pPr>
          </w:p>
        </w:tc>
      </w:tr>
    </w:tbl>
    <w:p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:rsidTr="00033EFB">
        <w:trPr>
          <w:trHeight w:val="70"/>
          <w:tblHeader/>
        </w:trPr>
        <w:tc>
          <w:tcPr>
            <w:tcW w:w="724" w:type="dxa"/>
            <w:vMerge w:val="restart"/>
          </w:tcPr>
          <w:p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:rsidTr="00E91807">
        <w:trPr>
          <w:trHeight w:val="155"/>
        </w:trPr>
        <w:tc>
          <w:tcPr>
            <w:tcW w:w="724" w:type="dxa"/>
            <w:vMerge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D0D4E">
              <w:t>2</w:t>
            </w:r>
            <w:r>
              <w:t xml:space="preserve"> год</w:t>
            </w:r>
          </w:p>
        </w:tc>
        <w:tc>
          <w:tcPr>
            <w:tcW w:w="1620" w:type="dxa"/>
          </w:tcPr>
          <w:p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3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4</w:t>
            </w:r>
            <w:r>
              <w:t xml:space="preserve"> г</w:t>
            </w:r>
            <w:r w:rsidR="000D27DB">
              <w:t>од</w:t>
            </w:r>
            <w:bookmarkStart w:id="0" w:name="_GoBack"/>
            <w:bookmarkEnd w:id="0"/>
          </w:p>
        </w:tc>
      </w:tr>
      <w:tr w:rsidR="00E91807" w:rsidTr="00E91807">
        <w:trPr>
          <w:trHeight w:val="155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BD0D4E" w:rsidP="00BD0D4E">
            <w:pPr>
              <w:tabs>
                <w:tab w:val="left" w:pos="1494"/>
              </w:tabs>
              <w:ind w:right="-108"/>
              <w:jc w:val="center"/>
            </w:pPr>
            <w:r>
              <w:t>1872,</w:t>
            </w:r>
            <w:r w:rsidR="00E91807">
              <w:t>0</w:t>
            </w:r>
          </w:p>
        </w:tc>
        <w:tc>
          <w:tcPr>
            <w:tcW w:w="1620" w:type="dxa"/>
            <w:vAlign w:val="center"/>
          </w:tcPr>
          <w:p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BD0D4E" w:rsidTr="00CB2E81">
        <w:trPr>
          <w:trHeight w:val="70"/>
        </w:trPr>
        <w:tc>
          <w:tcPr>
            <w:tcW w:w="724" w:type="dxa"/>
          </w:tcPr>
          <w:p w:rsidR="00BD0D4E" w:rsidRDefault="00BD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BD0D4E" w:rsidRDefault="00BD0D4E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0D4E" w:rsidRPr="00A46656" w:rsidRDefault="00BD0D4E" w:rsidP="00BD0D4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14478,4</w:t>
            </w:r>
          </w:p>
        </w:tc>
        <w:tc>
          <w:tcPr>
            <w:tcW w:w="1620" w:type="dxa"/>
          </w:tcPr>
          <w:p w:rsidR="00BD0D4E" w:rsidRDefault="00BD0D4E" w:rsidP="00BD0D4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14478,4</w:t>
            </w:r>
          </w:p>
        </w:tc>
        <w:tc>
          <w:tcPr>
            <w:tcW w:w="1620" w:type="dxa"/>
            <w:shd w:val="clear" w:color="auto" w:fill="auto"/>
          </w:tcPr>
          <w:p w:rsidR="00BD0D4E" w:rsidRDefault="00BD0D4E" w:rsidP="00F216B8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14478,4</w:t>
            </w:r>
          </w:p>
        </w:tc>
      </w:tr>
      <w:tr w:rsidR="00BD0D4E" w:rsidTr="00CB2E81">
        <w:trPr>
          <w:trHeight w:val="70"/>
        </w:trPr>
        <w:tc>
          <w:tcPr>
            <w:tcW w:w="724" w:type="dxa"/>
          </w:tcPr>
          <w:p w:rsidR="00BD0D4E" w:rsidRDefault="00BD0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BD0D4E" w:rsidRDefault="00BD0D4E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0D4E" w:rsidRPr="00B273D3" w:rsidRDefault="00BD0D4E" w:rsidP="00BD0D4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16350,4</w:t>
            </w:r>
          </w:p>
        </w:tc>
        <w:tc>
          <w:tcPr>
            <w:tcW w:w="1620" w:type="dxa"/>
          </w:tcPr>
          <w:p w:rsidR="00BD0D4E" w:rsidRDefault="00BD0D4E" w:rsidP="00BD0D4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14478,4</w:t>
            </w:r>
          </w:p>
        </w:tc>
        <w:tc>
          <w:tcPr>
            <w:tcW w:w="1620" w:type="dxa"/>
            <w:shd w:val="clear" w:color="auto" w:fill="auto"/>
          </w:tcPr>
          <w:p w:rsidR="00BD0D4E" w:rsidRDefault="00BD0D4E" w:rsidP="00F216B8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14478,4</w:t>
            </w:r>
          </w:p>
        </w:tc>
      </w:tr>
      <w:tr w:rsidR="00E91807" w:rsidRPr="00B273D3" w:rsidTr="00E91807">
        <w:trPr>
          <w:trHeight w:val="259"/>
        </w:trPr>
        <w:tc>
          <w:tcPr>
            <w:tcW w:w="724" w:type="dxa"/>
          </w:tcPr>
          <w:p w:rsidR="00E91807" w:rsidRPr="00D56399" w:rsidRDefault="00E91807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:rsidR="00E91807" w:rsidRPr="001A712F" w:rsidRDefault="00E91807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</w:tcPr>
          <w:p w:rsidR="00E91807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:rsidTr="00E9180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E91807" w:rsidRPr="00B273D3" w:rsidTr="00D9029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E91807" w:rsidRPr="00B273D3" w:rsidTr="00D9029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E91807" w:rsidRPr="001A712F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:rsidR="00B273D3" w:rsidRDefault="00B273D3" w:rsidP="00B273D3">
      <w:pPr>
        <w:widowControl w:val="0"/>
        <w:rPr>
          <w:sz w:val="18"/>
          <w:szCs w:val="18"/>
        </w:rPr>
      </w:pPr>
    </w:p>
    <w:p w:rsidR="001B581E" w:rsidRDefault="001B581E" w:rsidP="00B273D3">
      <w:pPr>
        <w:widowControl w:val="0"/>
        <w:rPr>
          <w:szCs w:val="28"/>
        </w:rPr>
      </w:pPr>
    </w:p>
    <w:p w:rsidR="000734B2" w:rsidRDefault="000734B2" w:rsidP="00B273D3">
      <w:pPr>
        <w:widowControl w:val="0"/>
        <w:rPr>
          <w:szCs w:val="28"/>
        </w:rPr>
      </w:pPr>
    </w:p>
    <w:p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477283"/>
    <w:rsid w:val="004A3A0D"/>
    <w:rsid w:val="004E09F7"/>
    <w:rsid w:val="005221C7"/>
    <w:rsid w:val="00556F28"/>
    <w:rsid w:val="00563C09"/>
    <w:rsid w:val="00590436"/>
    <w:rsid w:val="006F41FC"/>
    <w:rsid w:val="007072A3"/>
    <w:rsid w:val="00750536"/>
    <w:rsid w:val="007573CD"/>
    <w:rsid w:val="0077006A"/>
    <w:rsid w:val="007817CE"/>
    <w:rsid w:val="007947C4"/>
    <w:rsid w:val="007E4277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0992C5-B41E-46CC-A184-03FFA01D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AE0A4-8E84-44FB-93AD-72DC1EEF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Рыбалко</cp:lastModifiedBy>
  <cp:revision>11</cp:revision>
  <cp:lastPrinted>2019-11-18T07:46:00Z</cp:lastPrinted>
  <dcterms:created xsi:type="dcterms:W3CDTF">2019-12-13T13:34:00Z</dcterms:created>
  <dcterms:modified xsi:type="dcterms:W3CDTF">2021-11-18T13:29:00Z</dcterms:modified>
</cp:coreProperties>
</file>